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533" w:rsidRPr="005D5832" w:rsidRDefault="00131CA4" w:rsidP="005D583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t xml:space="preserve">                                                       </w:t>
      </w:r>
      <w:r w:rsidRPr="005D5832">
        <w:rPr>
          <w:rFonts w:ascii="Times New Roman" w:hAnsi="Times New Roman" w:cs="Times New Roman"/>
          <w:sz w:val="28"/>
          <w:szCs w:val="28"/>
        </w:rPr>
        <w:t>Вторая смена.</w:t>
      </w:r>
    </w:p>
    <w:p w:rsidR="00131CA4" w:rsidRPr="005D5832" w:rsidRDefault="005D5832" w:rsidP="005D58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мая в условия</w:t>
      </w:r>
      <w:r w:rsidR="00131CA4" w:rsidRPr="005D5832">
        <w:rPr>
          <w:rFonts w:ascii="Times New Roman" w:hAnsi="Times New Roman" w:cs="Times New Roman"/>
          <w:sz w:val="28"/>
          <w:szCs w:val="28"/>
        </w:rPr>
        <w:t>х карантинных мероприятий в учреждении к работе приступила вторая смена. В течение 2-х недель воспитатели и социаль</w:t>
      </w:r>
      <w:r>
        <w:rPr>
          <w:rFonts w:ascii="Times New Roman" w:hAnsi="Times New Roman" w:cs="Times New Roman"/>
          <w:sz w:val="28"/>
          <w:szCs w:val="28"/>
        </w:rPr>
        <w:t>ный педагог учреждения ежеминутно</w:t>
      </w:r>
      <w:r w:rsidR="00131CA4" w:rsidRPr="005D5832">
        <w:rPr>
          <w:rFonts w:ascii="Times New Roman" w:hAnsi="Times New Roman" w:cs="Times New Roman"/>
          <w:sz w:val="28"/>
          <w:szCs w:val="28"/>
        </w:rPr>
        <w:t xml:space="preserve"> находились </w:t>
      </w:r>
      <w:r w:rsidR="006B37E3" w:rsidRPr="005D5832">
        <w:rPr>
          <w:rFonts w:ascii="Times New Roman" w:hAnsi="Times New Roman" w:cs="Times New Roman"/>
          <w:sz w:val="28"/>
          <w:szCs w:val="28"/>
        </w:rPr>
        <w:t>рядом с детьми.</w:t>
      </w:r>
      <w:r w:rsidR="00131CA4" w:rsidRPr="005D5832">
        <w:rPr>
          <w:rFonts w:ascii="Times New Roman" w:hAnsi="Times New Roman" w:cs="Times New Roman"/>
          <w:sz w:val="28"/>
          <w:szCs w:val="28"/>
        </w:rPr>
        <w:t xml:space="preserve"> </w:t>
      </w:r>
      <w:r w:rsidR="006B37E3" w:rsidRPr="005D5832">
        <w:rPr>
          <w:rFonts w:ascii="Times New Roman" w:hAnsi="Times New Roman" w:cs="Times New Roman"/>
          <w:sz w:val="28"/>
          <w:szCs w:val="28"/>
        </w:rPr>
        <w:t>В</w:t>
      </w:r>
      <w:r w:rsidR="007515F5" w:rsidRPr="005D5832">
        <w:rPr>
          <w:rFonts w:ascii="Times New Roman" w:hAnsi="Times New Roman" w:cs="Times New Roman"/>
          <w:sz w:val="28"/>
          <w:szCs w:val="28"/>
        </w:rPr>
        <w:t xml:space="preserve"> честь</w:t>
      </w:r>
      <w:r w:rsidR="006B37E3" w:rsidRPr="005D58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6B37E3" w:rsidRPr="005D5832">
        <w:rPr>
          <w:rFonts w:ascii="Times New Roman" w:hAnsi="Times New Roman" w:cs="Times New Roman"/>
          <w:sz w:val="28"/>
          <w:szCs w:val="28"/>
        </w:rPr>
        <w:t>75-летия Великой Победы советского народа над фашистскими захватчиками</w:t>
      </w:r>
      <w:r w:rsidR="007515F5" w:rsidRPr="005D5832">
        <w:rPr>
          <w:rFonts w:ascii="Times New Roman" w:hAnsi="Times New Roman" w:cs="Times New Roman"/>
          <w:sz w:val="28"/>
          <w:szCs w:val="28"/>
        </w:rPr>
        <w:t xml:space="preserve">,  воспитанниками центра проводились </w:t>
      </w:r>
      <w:r>
        <w:rPr>
          <w:rFonts w:ascii="Times New Roman" w:hAnsi="Times New Roman" w:cs="Times New Roman"/>
          <w:sz w:val="28"/>
          <w:szCs w:val="28"/>
        </w:rPr>
        <w:t>акции «Окна Победы», «Журавли»</w:t>
      </w:r>
      <w:r w:rsidR="006B37E3" w:rsidRPr="005D583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15F5" w:rsidRPr="005D5832">
        <w:rPr>
          <w:rFonts w:ascii="Times New Roman" w:hAnsi="Times New Roman" w:cs="Times New Roman"/>
          <w:sz w:val="28"/>
          <w:szCs w:val="28"/>
        </w:rPr>
        <w:t xml:space="preserve">9 мая, в тесном сотрудничестве с </w:t>
      </w:r>
      <w:proofErr w:type="spellStart"/>
      <w:r w:rsidR="007515F5" w:rsidRPr="005D5832">
        <w:rPr>
          <w:rFonts w:ascii="Times New Roman" w:hAnsi="Times New Roman" w:cs="Times New Roman"/>
          <w:sz w:val="28"/>
          <w:szCs w:val="28"/>
        </w:rPr>
        <w:t>Красненским</w:t>
      </w:r>
      <w:proofErr w:type="spellEnd"/>
      <w:r w:rsidR="007515F5" w:rsidRPr="005D5832">
        <w:rPr>
          <w:rFonts w:ascii="Times New Roman" w:hAnsi="Times New Roman" w:cs="Times New Roman"/>
          <w:sz w:val="28"/>
          <w:szCs w:val="28"/>
        </w:rPr>
        <w:t xml:space="preserve"> Домом милосердия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7515F5" w:rsidRPr="005D5832">
        <w:rPr>
          <w:rFonts w:ascii="Times New Roman" w:hAnsi="Times New Roman" w:cs="Times New Roman"/>
          <w:sz w:val="28"/>
          <w:szCs w:val="28"/>
        </w:rPr>
        <w:t xml:space="preserve"> под звуки военного</w:t>
      </w:r>
      <w:r w:rsidR="006B37E3" w:rsidRPr="005D5832">
        <w:rPr>
          <w:rFonts w:ascii="Times New Roman" w:hAnsi="Times New Roman" w:cs="Times New Roman"/>
          <w:sz w:val="28"/>
          <w:szCs w:val="28"/>
        </w:rPr>
        <w:t xml:space="preserve"> марша и песен</w:t>
      </w:r>
      <w:r>
        <w:rPr>
          <w:rFonts w:ascii="Times New Roman" w:hAnsi="Times New Roman" w:cs="Times New Roman"/>
          <w:sz w:val="28"/>
          <w:szCs w:val="28"/>
        </w:rPr>
        <w:t xml:space="preserve"> о войне,</w:t>
      </w:r>
      <w:r w:rsidR="007515F5" w:rsidRPr="005D5832">
        <w:rPr>
          <w:rFonts w:ascii="Times New Roman" w:hAnsi="Times New Roman" w:cs="Times New Roman"/>
          <w:sz w:val="28"/>
          <w:szCs w:val="28"/>
        </w:rPr>
        <w:t xml:space="preserve"> </w:t>
      </w:r>
      <w:r w:rsidR="00131CA4" w:rsidRPr="005D5832">
        <w:rPr>
          <w:rFonts w:ascii="Times New Roman" w:hAnsi="Times New Roman" w:cs="Times New Roman"/>
          <w:sz w:val="28"/>
          <w:szCs w:val="28"/>
        </w:rPr>
        <w:t>состоялось торжественное шествие «</w:t>
      </w:r>
      <w:r w:rsidR="00521E65" w:rsidRPr="005D5832">
        <w:rPr>
          <w:rFonts w:ascii="Times New Roman" w:hAnsi="Times New Roman" w:cs="Times New Roman"/>
          <w:sz w:val="28"/>
          <w:szCs w:val="28"/>
        </w:rPr>
        <w:t>Б</w:t>
      </w:r>
      <w:r w:rsidR="00131CA4" w:rsidRPr="005D5832">
        <w:rPr>
          <w:rFonts w:ascii="Times New Roman" w:hAnsi="Times New Roman" w:cs="Times New Roman"/>
          <w:sz w:val="28"/>
          <w:szCs w:val="28"/>
        </w:rPr>
        <w:t>ессмертного полка»</w:t>
      </w:r>
      <w:r w:rsidR="006B37E3" w:rsidRPr="005D5832">
        <w:rPr>
          <w:rFonts w:ascii="Times New Roman" w:hAnsi="Times New Roman" w:cs="Times New Roman"/>
          <w:sz w:val="28"/>
          <w:szCs w:val="28"/>
        </w:rPr>
        <w:t>. Вечером</w:t>
      </w:r>
      <w:r w:rsidR="007515F5" w:rsidRPr="005D5832">
        <w:rPr>
          <w:rFonts w:ascii="Times New Roman" w:hAnsi="Times New Roman" w:cs="Times New Roman"/>
          <w:sz w:val="28"/>
          <w:szCs w:val="28"/>
        </w:rPr>
        <w:t>, в память погибших воинов,</w:t>
      </w:r>
      <w:r w:rsidR="006B37E3" w:rsidRPr="005D5832">
        <w:rPr>
          <w:rFonts w:ascii="Times New Roman" w:hAnsi="Times New Roman" w:cs="Times New Roman"/>
          <w:sz w:val="28"/>
          <w:szCs w:val="28"/>
        </w:rPr>
        <w:t xml:space="preserve"> была </w:t>
      </w:r>
      <w:r w:rsidR="007515F5" w:rsidRPr="005D5832">
        <w:rPr>
          <w:rFonts w:ascii="Times New Roman" w:hAnsi="Times New Roman" w:cs="Times New Roman"/>
          <w:sz w:val="28"/>
          <w:szCs w:val="28"/>
        </w:rPr>
        <w:t xml:space="preserve">объявлена «минута молчания» и </w:t>
      </w:r>
      <w:r w:rsidR="006B37E3" w:rsidRPr="005D5832">
        <w:rPr>
          <w:rFonts w:ascii="Times New Roman" w:hAnsi="Times New Roman" w:cs="Times New Roman"/>
          <w:sz w:val="28"/>
          <w:szCs w:val="28"/>
        </w:rPr>
        <w:t>проведена акция «Свеча Победы».</w:t>
      </w:r>
      <w:r w:rsidR="007515F5" w:rsidRPr="005D58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05BF" w:rsidRDefault="007515F5" w:rsidP="004F05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832">
        <w:rPr>
          <w:rFonts w:ascii="Times New Roman" w:hAnsi="Times New Roman" w:cs="Times New Roman"/>
          <w:sz w:val="28"/>
          <w:szCs w:val="28"/>
        </w:rPr>
        <w:t xml:space="preserve">       В т</w:t>
      </w:r>
      <w:r w:rsidR="005D5832">
        <w:rPr>
          <w:rFonts w:ascii="Times New Roman" w:hAnsi="Times New Roman" w:cs="Times New Roman"/>
          <w:sz w:val="28"/>
          <w:szCs w:val="28"/>
        </w:rPr>
        <w:t>ечение всей рабочей смены</w:t>
      </w:r>
      <w:r w:rsidRPr="005D5832">
        <w:rPr>
          <w:rFonts w:ascii="Times New Roman" w:hAnsi="Times New Roman" w:cs="Times New Roman"/>
          <w:sz w:val="28"/>
          <w:szCs w:val="28"/>
        </w:rPr>
        <w:t xml:space="preserve">, несмотря на неблагоприятные погодные условия, </w:t>
      </w:r>
      <w:r w:rsidR="005D5832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8C33B0" w:rsidRPr="005D5832">
        <w:rPr>
          <w:rFonts w:ascii="Times New Roman" w:hAnsi="Times New Roman" w:cs="Times New Roman"/>
          <w:sz w:val="28"/>
          <w:szCs w:val="28"/>
        </w:rPr>
        <w:t>с увлечением участвовали  в организованных для них спортивных мероприятиях, играли в настольные игры и занимались творческими делами. Главный труд ребёнка – учёба. Воспитанники центра успешно справлялись с дистанционным обучением в «виртуальной школе», которую освоили полностью</w:t>
      </w:r>
      <w:r w:rsidR="00521E65" w:rsidRPr="005D5832">
        <w:rPr>
          <w:rFonts w:ascii="Times New Roman" w:hAnsi="Times New Roman" w:cs="Times New Roman"/>
          <w:sz w:val="28"/>
          <w:szCs w:val="28"/>
        </w:rPr>
        <w:t>.</w:t>
      </w:r>
    </w:p>
    <w:p w:rsidR="002F3124" w:rsidRPr="005D5832" w:rsidRDefault="00521E65" w:rsidP="004F05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5832">
        <w:rPr>
          <w:rFonts w:ascii="Times New Roman" w:hAnsi="Times New Roman" w:cs="Times New Roman"/>
          <w:sz w:val="28"/>
          <w:szCs w:val="28"/>
        </w:rPr>
        <w:t xml:space="preserve">2-я смена подходит к концу и можно с уверенностью сказать – «Она прошла недаром!» </w:t>
      </w:r>
      <w:r w:rsidR="004F05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F9EF7E" wp14:editId="17657C08">
            <wp:extent cx="5940425" cy="4454449"/>
            <wp:effectExtent l="0" t="0" r="3175" b="3810"/>
            <wp:docPr id="2" name="Рисунок 2" descr="C:\Users\User\Desktop\9 МАЯ ФОТО\IMG_20200518_184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9 МАЯ ФОТО\IMG_20200518_1843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3124" w:rsidRPr="005D5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E5D"/>
    <w:rsid w:val="00131CA4"/>
    <w:rsid w:val="002F3124"/>
    <w:rsid w:val="004F05BF"/>
    <w:rsid w:val="00521E65"/>
    <w:rsid w:val="005D5832"/>
    <w:rsid w:val="006B37E3"/>
    <w:rsid w:val="007515F5"/>
    <w:rsid w:val="008C33B0"/>
    <w:rsid w:val="008F3533"/>
    <w:rsid w:val="00936E5D"/>
    <w:rsid w:val="0096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1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1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2020-05-18T15:50:00Z</dcterms:created>
  <dcterms:modified xsi:type="dcterms:W3CDTF">2020-05-18T15:50:00Z</dcterms:modified>
</cp:coreProperties>
</file>